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1B" w:rsidRPr="00555F3D" w:rsidRDefault="00256F1B" w:rsidP="00256F1B">
      <w:pPr>
        <w:pStyle w:val="Ttulo1"/>
        <w:numPr>
          <w:ilvl w:val="0"/>
          <w:numId w:val="0"/>
        </w:numPr>
        <w:jc w:val="center"/>
        <w:rPr>
          <w:sz w:val="24"/>
          <w:szCs w:val="24"/>
        </w:rPr>
      </w:pPr>
      <w:bookmarkStart w:id="0" w:name="_Toc466892013"/>
      <w:r w:rsidRPr="00555F3D">
        <w:rPr>
          <w:sz w:val="24"/>
          <w:szCs w:val="24"/>
        </w:rPr>
        <w:t>ANEXO I. PERFILES PROFESIONALES DE PUESTOS TEMPORALES DEL GRUPO PROFESIONAL TÉCNICO SUPERIOR PARA LA GESTIÓN DE PROYECTOS EUROPEOS</w:t>
      </w:r>
      <w:bookmarkEnd w:id="0"/>
    </w:p>
    <w:p w:rsidR="00256F1B" w:rsidRPr="00552AE3" w:rsidRDefault="00256F1B" w:rsidP="00256F1B">
      <w:pPr>
        <w:spacing w:after="120"/>
        <w:jc w:val="both"/>
        <w:rPr>
          <w:b/>
        </w:rPr>
      </w:pPr>
      <w:r w:rsidRPr="00552AE3">
        <w:rPr>
          <w:b/>
        </w:rPr>
        <w:t>PUESTO:</w:t>
      </w:r>
      <w:r>
        <w:tab/>
      </w:r>
      <w:r w:rsidRPr="00147E16">
        <w:rPr>
          <w:b/>
        </w:rPr>
        <w:t>TECNICO DE PROYECTO</w:t>
      </w:r>
      <w:r>
        <w:rPr>
          <w:b/>
        </w:rPr>
        <w:t>S</w:t>
      </w:r>
      <w:r w:rsidRPr="00552AE3">
        <w:rPr>
          <w:b/>
        </w:rPr>
        <w:t>:</w:t>
      </w:r>
      <w:r w:rsidRPr="00552AE3">
        <w:rPr>
          <w:b/>
        </w:rPr>
        <w:tab/>
      </w:r>
      <w:r w:rsidRPr="00552AE3">
        <w:rPr>
          <w:b/>
        </w:rPr>
        <w:tab/>
        <w:t>3</w:t>
      </w:r>
    </w:p>
    <w:p w:rsidR="00256F1B" w:rsidRPr="00552AE3" w:rsidRDefault="00256F1B" w:rsidP="00256F1B">
      <w:pPr>
        <w:spacing w:after="120"/>
        <w:jc w:val="both"/>
        <w:rPr>
          <w:b/>
        </w:rPr>
      </w:pPr>
      <w:r w:rsidRPr="00552AE3">
        <w:rPr>
          <w:b/>
        </w:rPr>
        <w:tab/>
      </w:r>
      <w:r w:rsidRPr="00552AE3">
        <w:rPr>
          <w:b/>
        </w:rPr>
        <w:tab/>
        <w:t>JEFE DE PROYECTO:</w:t>
      </w:r>
      <w:r>
        <w:rPr>
          <w:b/>
        </w:rPr>
        <w:tab/>
      </w:r>
      <w:r>
        <w:rPr>
          <w:b/>
        </w:rPr>
        <w:tab/>
      </w:r>
      <w:r w:rsidRPr="00552AE3">
        <w:rPr>
          <w:b/>
        </w:rPr>
        <w:tab/>
        <w:t>1</w:t>
      </w:r>
    </w:p>
    <w:p w:rsidR="00256F1B" w:rsidRPr="00135EAF" w:rsidRDefault="00256F1B" w:rsidP="00256F1B">
      <w:pPr>
        <w:spacing w:after="120"/>
        <w:ind w:left="1440" w:hanging="1440"/>
        <w:jc w:val="both"/>
      </w:pPr>
      <w:r w:rsidRPr="00552AE3">
        <w:rPr>
          <w:b/>
        </w:rPr>
        <w:t>ADSCRIPCIÓN:</w:t>
      </w:r>
      <w:r w:rsidRPr="00135EAF">
        <w:tab/>
        <w:t xml:space="preserve">Unidad de </w:t>
      </w:r>
      <w:r>
        <w:t>Seguimiento e Implementación del ERA</w:t>
      </w:r>
      <w:r w:rsidRPr="00135EAF">
        <w:t xml:space="preserve"> - Dirección </w:t>
      </w:r>
      <w:r>
        <w:t>de Indicadores y Seguimiento de Políticas Publicas de I+D</w:t>
      </w:r>
    </w:p>
    <w:p w:rsidR="00256F1B" w:rsidRPr="00552AE3" w:rsidRDefault="00256F1B" w:rsidP="00256F1B">
      <w:pPr>
        <w:spacing w:after="120"/>
        <w:jc w:val="both"/>
        <w:rPr>
          <w:b/>
        </w:rPr>
      </w:pPr>
      <w:r w:rsidRPr="00552AE3">
        <w:rPr>
          <w:b/>
        </w:rPr>
        <w:t>CONDICIONES:</w:t>
      </w:r>
    </w:p>
    <w:p w:rsidR="00256F1B" w:rsidRDefault="00256F1B" w:rsidP="00256F1B">
      <w:pPr>
        <w:spacing w:after="120"/>
        <w:jc w:val="both"/>
      </w:pPr>
      <w:r w:rsidRPr="00135EAF">
        <w:t>Grupo Profesional</w:t>
      </w:r>
      <w:r>
        <w:t>:</w:t>
      </w:r>
      <w:r>
        <w:tab/>
      </w:r>
      <w:r>
        <w:tab/>
      </w:r>
      <w:r w:rsidRPr="00135EAF">
        <w:t xml:space="preserve">Técnico </w:t>
      </w:r>
      <w:r>
        <w:t>Superior</w:t>
      </w:r>
    </w:p>
    <w:p w:rsidR="00256F1B" w:rsidRDefault="00256F1B" w:rsidP="00256F1B">
      <w:pPr>
        <w:spacing w:after="120"/>
        <w:jc w:val="both"/>
      </w:pPr>
      <w:r>
        <w:t>Puesto:</w:t>
      </w:r>
      <w:r>
        <w:tab/>
      </w:r>
      <w:r>
        <w:tab/>
      </w:r>
      <w:r>
        <w:tab/>
      </w:r>
      <w:r>
        <w:tab/>
        <w:t>Técnico de Proyecto:</w:t>
      </w:r>
      <w:r>
        <w:tab/>
      </w:r>
      <w:r>
        <w:tab/>
        <w:t xml:space="preserve">Nivel 4: </w:t>
      </w:r>
      <w:r w:rsidRPr="00147E16">
        <w:rPr>
          <w:rFonts w:eastAsia="Arial" w:cs="Arial"/>
        </w:rPr>
        <w:t>31.194,96</w:t>
      </w:r>
      <w:r>
        <w:rPr>
          <w:rFonts w:eastAsia="Arial" w:cs="Arial"/>
          <w:sz w:val="20"/>
          <w:szCs w:val="20"/>
        </w:rPr>
        <w:t xml:space="preserve"> </w:t>
      </w:r>
      <w:r>
        <w:t>euros bruto/anual</w:t>
      </w:r>
    </w:p>
    <w:p w:rsidR="00256F1B" w:rsidRPr="00135EAF" w:rsidRDefault="00256F1B" w:rsidP="00256F1B">
      <w:pPr>
        <w:spacing w:after="120"/>
        <w:ind w:left="2160" w:firstLine="720"/>
        <w:jc w:val="both"/>
      </w:pPr>
      <w:r>
        <w:t>Jefe de Proyecto:</w:t>
      </w:r>
      <w:r>
        <w:tab/>
      </w:r>
      <w:r>
        <w:tab/>
      </w:r>
      <w:r w:rsidRPr="00135EAF">
        <w:t>N</w:t>
      </w:r>
      <w:r>
        <w:t>ivel 6: 36.385,33 euros bruto /anual</w:t>
      </w:r>
    </w:p>
    <w:p w:rsidR="00256F1B" w:rsidRDefault="00256F1B" w:rsidP="00256F1B">
      <w:pPr>
        <w:spacing w:after="120"/>
        <w:jc w:val="both"/>
      </w:pPr>
      <w:r>
        <w:t>Complemento de acción social: en los casos y cuantías determinadas por el Convenio colectivo de la FECYT, en función de la disponibilidad y límites presupuestarios establecidos con carácter anual. Queda excluida la retribución variable por objetivos.</w:t>
      </w:r>
    </w:p>
    <w:p w:rsidR="00256F1B" w:rsidRDefault="00256F1B" w:rsidP="00256F1B">
      <w:pPr>
        <w:spacing w:after="120"/>
        <w:jc w:val="both"/>
      </w:pPr>
      <w:r>
        <w:t>Modalidad de contrato: Obra y servicio determinado, por una duración máxima de 48 meses.</w:t>
      </w:r>
    </w:p>
    <w:p w:rsidR="00256F1B" w:rsidRPr="00552AE3" w:rsidRDefault="00256F1B" w:rsidP="00256F1B">
      <w:pPr>
        <w:rPr>
          <w:b/>
        </w:rPr>
      </w:pPr>
      <w:r w:rsidRPr="00552AE3">
        <w:rPr>
          <w:b/>
        </w:rPr>
        <w:t>FUNCIONES PRINCIPALES</w:t>
      </w:r>
      <w:r>
        <w:rPr>
          <w:b/>
        </w:rPr>
        <w:t>:</w:t>
      </w:r>
    </w:p>
    <w:p w:rsidR="00256F1B" w:rsidRDefault="00256F1B" w:rsidP="00256F1B">
      <w:pPr>
        <w:pStyle w:val="Prrafodelista"/>
        <w:numPr>
          <w:ilvl w:val="0"/>
          <w:numId w:val="5"/>
        </w:numPr>
        <w:spacing w:after="120"/>
        <w:jc w:val="both"/>
      </w:pPr>
      <w:r>
        <w:t>Apoyo en la gestión de Secretaría Internacional en las convocatorias asociadas a los Proyectos e iniciativas de Programación Europea y/o Conjunta en cada área de actuación.</w:t>
      </w:r>
    </w:p>
    <w:p w:rsidR="00256F1B" w:rsidRDefault="00256F1B" w:rsidP="00256F1B">
      <w:pPr>
        <w:pStyle w:val="Prrafodelista"/>
        <w:numPr>
          <w:ilvl w:val="0"/>
          <w:numId w:val="5"/>
        </w:numPr>
        <w:spacing w:after="120"/>
        <w:jc w:val="both"/>
      </w:pPr>
      <w:r>
        <w:t>Dar apoyo a la Agencia Estatal de Investigación en la presentación de propuestas de H2020 en cada área de actuación.</w:t>
      </w:r>
    </w:p>
    <w:p w:rsidR="00256F1B" w:rsidRDefault="00256F1B" w:rsidP="00256F1B">
      <w:pPr>
        <w:pStyle w:val="Prrafodelista"/>
        <w:numPr>
          <w:ilvl w:val="0"/>
          <w:numId w:val="5"/>
        </w:numPr>
        <w:spacing w:after="120"/>
        <w:jc w:val="both"/>
      </w:pPr>
      <w:r>
        <w:t>Elaboración de documentación asociada a la convocatoria conjunta en cada área de actuación.</w:t>
      </w:r>
    </w:p>
    <w:p w:rsidR="00256F1B" w:rsidRDefault="00256F1B" w:rsidP="00256F1B">
      <w:pPr>
        <w:pStyle w:val="Prrafodelista"/>
        <w:numPr>
          <w:ilvl w:val="0"/>
          <w:numId w:val="5"/>
        </w:numPr>
        <w:spacing w:after="120"/>
        <w:jc w:val="both"/>
      </w:pPr>
      <w:r>
        <w:t xml:space="preserve">Dinamización y posicionamiento de entidades españolas en Iniciativas Estratégicas Europeas en su área de actuación. </w:t>
      </w:r>
    </w:p>
    <w:p w:rsidR="00256F1B" w:rsidRDefault="00256F1B" w:rsidP="00256F1B">
      <w:pPr>
        <w:pStyle w:val="Prrafodelista"/>
        <w:numPr>
          <w:ilvl w:val="0"/>
          <w:numId w:val="5"/>
        </w:numPr>
        <w:spacing w:after="120"/>
        <w:jc w:val="both"/>
      </w:pPr>
      <w:r>
        <w:t>Asesoramiento, difusión y comunicación de las diferentes iniciativas y convocatorias asociadas a los proyectos de Programación Europea y/o Conjunta y labores de punto de contacto para dichas convocatorias.</w:t>
      </w:r>
    </w:p>
    <w:p w:rsidR="00256F1B" w:rsidRDefault="00256F1B" w:rsidP="00256F1B">
      <w:pPr>
        <w:pStyle w:val="Prrafodelista"/>
        <w:numPr>
          <w:ilvl w:val="0"/>
          <w:numId w:val="5"/>
        </w:numPr>
        <w:spacing w:after="120"/>
        <w:jc w:val="both"/>
      </w:pPr>
      <w:r>
        <w:t xml:space="preserve">Análisis </w:t>
      </w:r>
      <w:proofErr w:type="spellStart"/>
      <w:r>
        <w:t>bibliométricos</w:t>
      </w:r>
      <w:proofErr w:type="spellEnd"/>
      <w:r>
        <w:t>, mapeado de actividades y estrategias de I+D+I en las áreas temáticas de las iniciativas y convocatorias en cada área de actuación</w:t>
      </w:r>
    </w:p>
    <w:p w:rsidR="00256F1B" w:rsidRDefault="00256F1B" w:rsidP="00256F1B">
      <w:pPr>
        <w:pStyle w:val="Prrafodelista"/>
        <w:numPr>
          <w:ilvl w:val="0"/>
          <w:numId w:val="5"/>
        </w:numPr>
        <w:spacing w:after="120"/>
        <w:jc w:val="both"/>
      </w:pPr>
      <w:r>
        <w:t>Seguimiento de los proyectos transnacionales con participación de investigadores españoles, a través de las aplicaciones informáticas previstas.</w:t>
      </w:r>
    </w:p>
    <w:p w:rsidR="00256F1B" w:rsidRDefault="00256F1B" w:rsidP="00256F1B">
      <w:pPr>
        <w:pStyle w:val="Prrafodelista"/>
        <w:numPr>
          <w:ilvl w:val="0"/>
          <w:numId w:val="5"/>
        </w:numPr>
        <w:spacing w:after="120"/>
        <w:jc w:val="both"/>
      </w:pPr>
      <w:r>
        <w:t>Elaboración de documentos técnicos, administrativos y financieros en la tramitación administrativa con la Comisión Europea, incluyendo la carga de diversos informes en la aplicación electrónica.</w:t>
      </w:r>
    </w:p>
    <w:p w:rsidR="00256F1B" w:rsidRDefault="00256F1B" w:rsidP="00256F1B">
      <w:pPr>
        <w:pStyle w:val="Prrafodelista"/>
        <w:numPr>
          <w:ilvl w:val="0"/>
          <w:numId w:val="5"/>
        </w:numPr>
        <w:spacing w:after="120"/>
        <w:jc w:val="both"/>
      </w:pPr>
      <w:r>
        <w:t>Apoyo en la organización y participación en talleres, conferencias y demás reuniones que sean responsabilidad de la Agencia Estatal de Investigación en cada área de actuación.</w:t>
      </w:r>
    </w:p>
    <w:p w:rsidR="00256F1B" w:rsidRDefault="00256F1B" w:rsidP="00256F1B">
      <w:pPr>
        <w:pStyle w:val="Prrafodelista"/>
        <w:numPr>
          <w:ilvl w:val="0"/>
          <w:numId w:val="5"/>
        </w:numPr>
        <w:spacing w:after="120"/>
        <w:jc w:val="both"/>
      </w:pPr>
      <w:r>
        <w:t>Apoyo en la logística de viajes.</w:t>
      </w:r>
    </w:p>
    <w:p w:rsidR="00256F1B" w:rsidRDefault="00256F1B" w:rsidP="00256F1B">
      <w:pPr>
        <w:pStyle w:val="Prrafodelista"/>
        <w:numPr>
          <w:ilvl w:val="0"/>
          <w:numId w:val="5"/>
        </w:numPr>
        <w:spacing w:after="120"/>
        <w:jc w:val="both"/>
      </w:pPr>
      <w:r>
        <w:t>Adicionalmente, en el área de Ingeniería energética y materiales, se llevarán a cabo funciones de comunicación y difusión del proyecto, incluyendo el diseño y mantenimiento de páginas web.</w:t>
      </w:r>
    </w:p>
    <w:p w:rsidR="00256F1B" w:rsidRDefault="00256F1B">
      <w:pPr>
        <w:widowControl/>
      </w:pPr>
      <w:r>
        <w:br w:type="page"/>
      </w:r>
    </w:p>
    <w:p w:rsidR="00256F1B" w:rsidRDefault="00256F1B" w:rsidP="00256F1B">
      <w:pPr>
        <w:sectPr w:rsidR="00256F1B" w:rsidSect="00850E8B">
          <w:headerReference w:type="default" r:id="rId6"/>
          <w:footerReference w:type="default" r:id="rId7"/>
          <w:pgSz w:w="11907" w:h="16840" w:code="9"/>
          <w:pgMar w:top="1701" w:right="1247" w:bottom="1134" w:left="1247" w:header="567" w:footer="567" w:gutter="0"/>
          <w:pgNumType w:fmt="numberInDash"/>
          <w:cols w:space="720"/>
        </w:sectPr>
      </w:pPr>
    </w:p>
    <w:p w:rsidR="00256F1B" w:rsidRPr="00E47A6A" w:rsidRDefault="00256F1B" w:rsidP="00256F1B">
      <w:pPr>
        <w:rPr>
          <w:b/>
        </w:rPr>
      </w:pPr>
      <w:bookmarkStart w:id="1" w:name="_GoBack"/>
      <w:bookmarkEnd w:id="1"/>
      <w:r w:rsidRPr="00E47A6A">
        <w:rPr>
          <w:b/>
        </w:rPr>
        <w:lastRenderedPageBreak/>
        <w:t>REQUISITOS</w:t>
      </w:r>
      <w:r>
        <w:rPr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97"/>
        <w:gridCol w:w="2229"/>
        <w:gridCol w:w="2398"/>
        <w:gridCol w:w="1115"/>
        <w:gridCol w:w="6081"/>
      </w:tblGrid>
      <w:tr w:rsidR="00256F1B" w:rsidTr="0072081F">
        <w:tc>
          <w:tcPr>
            <w:tcW w:w="2404" w:type="dxa"/>
          </w:tcPr>
          <w:p w:rsidR="00256F1B" w:rsidRPr="00E47A6A" w:rsidRDefault="00256F1B" w:rsidP="0072081F">
            <w:pPr>
              <w:spacing w:before="120" w:after="120"/>
              <w:rPr>
                <w:b/>
              </w:rPr>
            </w:pPr>
            <w:r w:rsidRPr="00E47A6A">
              <w:rPr>
                <w:b/>
              </w:rPr>
              <w:t>ÁREA</w:t>
            </w:r>
          </w:p>
        </w:tc>
        <w:tc>
          <w:tcPr>
            <w:tcW w:w="2240" w:type="dxa"/>
          </w:tcPr>
          <w:p w:rsidR="00256F1B" w:rsidRPr="00E47A6A" w:rsidRDefault="00256F1B" w:rsidP="0072081F">
            <w:pPr>
              <w:spacing w:before="120" w:after="120"/>
              <w:rPr>
                <w:b/>
              </w:rPr>
            </w:pPr>
            <w:r w:rsidRPr="00E47A6A">
              <w:rPr>
                <w:b/>
              </w:rPr>
              <w:t>PUESTO</w:t>
            </w:r>
          </w:p>
        </w:tc>
        <w:tc>
          <w:tcPr>
            <w:tcW w:w="2405" w:type="dxa"/>
          </w:tcPr>
          <w:p w:rsidR="00256F1B" w:rsidRPr="00E47A6A" w:rsidRDefault="00256F1B" w:rsidP="0072081F">
            <w:pPr>
              <w:spacing w:before="120" w:after="120"/>
              <w:rPr>
                <w:b/>
              </w:rPr>
            </w:pPr>
            <w:r w:rsidRPr="00E47A6A">
              <w:rPr>
                <w:b/>
              </w:rPr>
              <w:t>CATEGORIA PROFESIONAL</w:t>
            </w:r>
          </w:p>
        </w:tc>
        <w:tc>
          <w:tcPr>
            <w:tcW w:w="1117" w:type="dxa"/>
          </w:tcPr>
          <w:p w:rsidR="00256F1B" w:rsidRPr="00E47A6A" w:rsidRDefault="00256F1B" w:rsidP="0072081F">
            <w:pPr>
              <w:spacing w:before="120" w:after="120"/>
              <w:rPr>
                <w:b/>
              </w:rPr>
            </w:pPr>
            <w:r w:rsidRPr="00E47A6A">
              <w:rPr>
                <w:b/>
              </w:rPr>
              <w:t>Nº PLAZAS</w:t>
            </w:r>
          </w:p>
        </w:tc>
        <w:tc>
          <w:tcPr>
            <w:tcW w:w="6117" w:type="dxa"/>
          </w:tcPr>
          <w:p w:rsidR="00256F1B" w:rsidRPr="00E47A6A" w:rsidRDefault="00256F1B" w:rsidP="0072081F">
            <w:pPr>
              <w:spacing w:before="120" w:after="120"/>
              <w:rPr>
                <w:b/>
              </w:rPr>
            </w:pPr>
            <w:r w:rsidRPr="00E47A6A">
              <w:rPr>
                <w:b/>
              </w:rPr>
              <w:t>REQUISITOS</w:t>
            </w:r>
          </w:p>
        </w:tc>
      </w:tr>
      <w:tr w:rsidR="00256F1B" w:rsidTr="0072081F">
        <w:tc>
          <w:tcPr>
            <w:tcW w:w="2404" w:type="dxa"/>
          </w:tcPr>
          <w:p w:rsidR="00256F1B" w:rsidRPr="00C24B39" w:rsidRDefault="00256F1B" w:rsidP="0072081F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C24B39">
              <w:rPr>
                <w:sz w:val="20"/>
                <w:szCs w:val="20"/>
              </w:rPr>
              <w:t>Cambio</w:t>
            </w:r>
            <w:proofErr w:type="spellEnd"/>
            <w:r w:rsidRPr="00C24B39">
              <w:rPr>
                <w:sz w:val="20"/>
                <w:szCs w:val="20"/>
              </w:rPr>
              <w:t xml:space="preserve"> </w:t>
            </w:r>
            <w:proofErr w:type="spellStart"/>
            <w:r w:rsidRPr="00C24B39">
              <w:rPr>
                <w:sz w:val="20"/>
                <w:szCs w:val="20"/>
              </w:rPr>
              <w:t>climático</w:t>
            </w:r>
            <w:proofErr w:type="spellEnd"/>
            <w:r w:rsidRPr="00C24B39">
              <w:rPr>
                <w:sz w:val="20"/>
                <w:szCs w:val="20"/>
              </w:rPr>
              <w:t xml:space="preserve"> y </w:t>
            </w:r>
            <w:proofErr w:type="spellStart"/>
            <w:r w:rsidRPr="00C24B39">
              <w:rPr>
                <w:sz w:val="20"/>
                <w:szCs w:val="20"/>
              </w:rPr>
              <w:t>medioambiente</w:t>
            </w:r>
            <w:proofErr w:type="spellEnd"/>
          </w:p>
        </w:tc>
        <w:tc>
          <w:tcPr>
            <w:tcW w:w="2240" w:type="dxa"/>
          </w:tcPr>
          <w:p w:rsidR="00256F1B" w:rsidRPr="00C24B39" w:rsidRDefault="00256F1B" w:rsidP="0072081F">
            <w:pPr>
              <w:spacing w:before="120"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Técnico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C24B39">
              <w:rPr>
                <w:sz w:val="20"/>
                <w:szCs w:val="20"/>
              </w:rPr>
              <w:t>de Proyecto</w:t>
            </w:r>
          </w:p>
        </w:tc>
        <w:tc>
          <w:tcPr>
            <w:tcW w:w="2405" w:type="dxa"/>
          </w:tcPr>
          <w:p w:rsidR="00256F1B" w:rsidRPr="00C24B39" w:rsidRDefault="00256F1B" w:rsidP="0072081F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C24B39">
              <w:rPr>
                <w:sz w:val="20"/>
                <w:szCs w:val="20"/>
              </w:rPr>
              <w:t>Técnico</w:t>
            </w:r>
            <w:proofErr w:type="spellEnd"/>
            <w:r w:rsidRPr="00C24B39">
              <w:rPr>
                <w:sz w:val="20"/>
                <w:szCs w:val="20"/>
              </w:rPr>
              <w:t xml:space="preserve"> Superior N-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17" w:type="dxa"/>
          </w:tcPr>
          <w:p w:rsidR="00256F1B" w:rsidRPr="00C24B39" w:rsidRDefault="00256F1B" w:rsidP="0072081F">
            <w:pPr>
              <w:spacing w:before="120" w:after="120"/>
              <w:rPr>
                <w:sz w:val="20"/>
                <w:szCs w:val="20"/>
              </w:rPr>
            </w:pPr>
            <w:r w:rsidRPr="00C24B39">
              <w:rPr>
                <w:sz w:val="20"/>
                <w:szCs w:val="20"/>
              </w:rPr>
              <w:t>2</w:t>
            </w:r>
          </w:p>
        </w:tc>
        <w:tc>
          <w:tcPr>
            <w:tcW w:w="6117" w:type="dxa"/>
          </w:tcPr>
          <w:p w:rsidR="00256F1B" w:rsidRPr="00256F1B" w:rsidRDefault="00256F1B" w:rsidP="00256F1B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sz w:val="20"/>
                <w:szCs w:val="20"/>
                <w:lang w:val="es-ES"/>
              </w:rPr>
            </w:pPr>
            <w:r w:rsidRPr="00256F1B">
              <w:rPr>
                <w:sz w:val="20"/>
                <w:szCs w:val="20"/>
                <w:lang w:val="es-ES"/>
              </w:rPr>
              <w:t>Titulación Universitaria Superior: Ingeniería o Grado/Licenciatura relacionado con ciencias medioambientales.</w:t>
            </w:r>
          </w:p>
          <w:p w:rsidR="00256F1B" w:rsidRPr="00256F1B" w:rsidRDefault="00256F1B" w:rsidP="00256F1B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sz w:val="20"/>
                <w:szCs w:val="20"/>
                <w:lang w:val="es-ES"/>
              </w:rPr>
            </w:pPr>
            <w:r w:rsidRPr="00256F1B">
              <w:rPr>
                <w:sz w:val="20"/>
                <w:szCs w:val="20"/>
                <w:lang w:val="es-ES"/>
              </w:rPr>
              <w:t>Experiencia de al menos un año en gestión de proyectos de I+D+I.</w:t>
            </w:r>
          </w:p>
          <w:p w:rsidR="00256F1B" w:rsidRPr="00256F1B" w:rsidRDefault="00256F1B" w:rsidP="00256F1B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sz w:val="20"/>
                <w:szCs w:val="20"/>
                <w:lang w:val="es-ES"/>
              </w:rPr>
            </w:pPr>
            <w:r w:rsidRPr="00256F1B">
              <w:rPr>
                <w:sz w:val="20"/>
                <w:szCs w:val="20"/>
                <w:lang w:val="es-ES"/>
              </w:rPr>
              <w:t>Experiencia adicional de al menos un año en gestión de proyectos del Programa Marco de Investigación e Innovación de la Unión Europea.</w:t>
            </w:r>
          </w:p>
          <w:p w:rsidR="00256F1B" w:rsidRPr="00256F1B" w:rsidRDefault="00256F1B" w:rsidP="00256F1B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sz w:val="20"/>
                <w:szCs w:val="20"/>
                <w:lang w:val="es-ES"/>
              </w:rPr>
            </w:pPr>
            <w:r w:rsidRPr="00256F1B">
              <w:rPr>
                <w:sz w:val="20"/>
                <w:szCs w:val="20"/>
                <w:lang w:val="es-ES"/>
              </w:rPr>
              <w:t>Experiencia probada de al menos un año en gestión administrativa y financiera de proyectos del Programa Marco de I+D+I de la UE.</w:t>
            </w:r>
          </w:p>
          <w:p w:rsidR="00256F1B" w:rsidRPr="00C24B39" w:rsidRDefault="00256F1B" w:rsidP="00256F1B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sz w:val="20"/>
                <w:szCs w:val="20"/>
              </w:rPr>
            </w:pPr>
            <w:proofErr w:type="spellStart"/>
            <w:r w:rsidRPr="00C24B39">
              <w:rPr>
                <w:sz w:val="20"/>
                <w:szCs w:val="20"/>
              </w:rPr>
              <w:t>Dominio</w:t>
            </w:r>
            <w:proofErr w:type="spellEnd"/>
            <w:r w:rsidRPr="00C24B39">
              <w:rPr>
                <w:sz w:val="20"/>
                <w:szCs w:val="20"/>
              </w:rPr>
              <w:t xml:space="preserve"> de </w:t>
            </w:r>
            <w:proofErr w:type="spellStart"/>
            <w:r w:rsidRPr="00C24B39">
              <w:rPr>
                <w:sz w:val="20"/>
                <w:szCs w:val="20"/>
              </w:rPr>
              <w:t>castellano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56F1B" w:rsidRPr="00256F1B" w:rsidRDefault="00256F1B" w:rsidP="00256F1B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sz w:val="20"/>
                <w:szCs w:val="20"/>
                <w:lang w:val="es-ES"/>
              </w:rPr>
            </w:pPr>
            <w:r w:rsidRPr="00256F1B">
              <w:rPr>
                <w:sz w:val="20"/>
                <w:szCs w:val="20"/>
                <w:lang w:val="es-ES"/>
              </w:rPr>
              <w:t>Nivel alto de inglés: B2 MCERL.</w:t>
            </w:r>
          </w:p>
          <w:p w:rsidR="00256F1B" w:rsidRPr="00256F1B" w:rsidRDefault="00256F1B" w:rsidP="00256F1B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sz w:val="20"/>
                <w:szCs w:val="20"/>
                <w:lang w:val="es-ES"/>
              </w:rPr>
            </w:pPr>
            <w:r w:rsidRPr="00256F1B">
              <w:rPr>
                <w:sz w:val="20"/>
                <w:szCs w:val="20"/>
                <w:lang w:val="es-ES"/>
              </w:rPr>
              <w:t>Habilidades sociales y de comunicación, capacidad de trabajo en equipo, planificación y organización y capacidad analítica y sintética.</w:t>
            </w:r>
          </w:p>
        </w:tc>
      </w:tr>
      <w:tr w:rsidR="00256F1B" w:rsidTr="0072081F">
        <w:tc>
          <w:tcPr>
            <w:tcW w:w="2404" w:type="dxa"/>
          </w:tcPr>
          <w:p w:rsidR="00256F1B" w:rsidRPr="00256F1B" w:rsidRDefault="00256F1B" w:rsidP="0072081F">
            <w:pPr>
              <w:spacing w:before="120" w:after="120"/>
              <w:rPr>
                <w:sz w:val="20"/>
                <w:szCs w:val="20"/>
                <w:lang w:val="es-ES"/>
              </w:rPr>
            </w:pPr>
            <w:r w:rsidRPr="00256F1B">
              <w:rPr>
                <w:sz w:val="20"/>
                <w:szCs w:val="20"/>
                <w:lang w:val="es-ES"/>
              </w:rPr>
              <w:t>Ingeniería energética y de materiales</w:t>
            </w:r>
          </w:p>
        </w:tc>
        <w:tc>
          <w:tcPr>
            <w:tcW w:w="2240" w:type="dxa"/>
          </w:tcPr>
          <w:p w:rsidR="00256F1B" w:rsidRPr="00C24B39" w:rsidRDefault="00256F1B" w:rsidP="0072081F">
            <w:pPr>
              <w:spacing w:before="120"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Técnico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C24B39">
              <w:rPr>
                <w:sz w:val="20"/>
                <w:szCs w:val="20"/>
              </w:rPr>
              <w:t>de Proyecto</w:t>
            </w:r>
          </w:p>
        </w:tc>
        <w:tc>
          <w:tcPr>
            <w:tcW w:w="2405" w:type="dxa"/>
          </w:tcPr>
          <w:p w:rsidR="00256F1B" w:rsidRPr="00C24B39" w:rsidRDefault="00256F1B" w:rsidP="0072081F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C24B39">
              <w:rPr>
                <w:sz w:val="20"/>
                <w:szCs w:val="20"/>
              </w:rPr>
              <w:t>Técnico</w:t>
            </w:r>
            <w:proofErr w:type="spellEnd"/>
            <w:r w:rsidRPr="00C24B39">
              <w:rPr>
                <w:sz w:val="20"/>
                <w:szCs w:val="20"/>
              </w:rPr>
              <w:t xml:space="preserve"> Superior N-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17" w:type="dxa"/>
          </w:tcPr>
          <w:p w:rsidR="00256F1B" w:rsidRPr="00C24B39" w:rsidRDefault="00256F1B" w:rsidP="0072081F">
            <w:pPr>
              <w:spacing w:before="120" w:after="120"/>
              <w:rPr>
                <w:sz w:val="20"/>
                <w:szCs w:val="20"/>
              </w:rPr>
            </w:pPr>
            <w:r w:rsidRPr="00C24B39">
              <w:rPr>
                <w:sz w:val="20"/>
                <w:szCs w:val="20"/>
              </w:rPr>
              <w:t>1</w:t>
            </w:r>
          </w:p>
        </w:tc>
        <w:tc>
          <w:tcPr>
            <w:tcW w:w="6117" w:type="dxa"/>
          </w:tcPr>
          <w:p w:rsidR="00256F1B" w:rsidRPr="00256F1B" w:rsidRDefault="00256F1B" w:rsidP="00256F1B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sz w:val="20"/>
                <w:szCs w:val="20"/>
                <w:lang w:val="es-ES"/>
              </w:rPr>
            </w:pPr>
            <w:r w:rsidRPr="00256F1B">
              <w:rPr>
                <w:sz w:val="20"/>
                <w:szCs w:val="20"/>
                <w:lang w:val="es-ES"/>
              </w:rPr>
              <w:t>Titulación Universitaria Superior: Ingeniería o Grado/Licenciatura en Ciencias.</w:t>
            </w:r>
          </w:p>
          <w:p w:rsidR="00256F1B" w:rsidRPr="00256F1B" w:rsidRDefault="00256F1B" w:rsidP="00256F1B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sz w:val="20"/>
                <w:szCs w:val="20"/>
                <w:lang w:val="es-ES"/>
              </w:rPr>
            </w:pPr>
            <w:r w:rsidRPr="00256F1B">
              <w:rPr>
                <w:sz w:val="20"/>
                <w:szCs w:val="20"/>
                <w:lang w:val="es-ES"/>
              </w:rPr>
              <w:t>Experiencia de al menos un año en gestión de proyectos de I+D+I.</w:t>
            </w:r>
          </w:p>
          <w:p w:rsidR="00256F1B" w:rsidRPr="00256F1B" w:rsidRDefault="00256F1B" w:rsidP="00256F1B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sz w:val="20"/>
                <w:szCs w:val="20"/>
                <w:lang w:val="es-ES"/>
              </w:rPr>
            </w:pPr>
            <w:r w:rsidRPr="00256F1B">
              <w:rPr>
                <w:sz w:val="20"/>
                <w:szCs w:val="20"/>
                <w:lang w:val="es-ES"/>
              </w:rPr>
              <w:t>Experiencia adicional de al menos un año en gestión de proyectos del Programa Marco de Investigación e Innovación de la Unión Europea.</w:t>
            </w:r>
          </w:p>
          <w:p w:rsidR="00256F1B" w:rsidRPr="00256F1B" w:rsidRDefault="00256F1B" w:rsidP="00256F1B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sz w:val="20"/>
                <w:szCs w:val="20"/>
                <w:lang w:val="es-ES"/>
              </w:rPr>
            </w:pPr>
            <w:r w:rsidRPr="00256F1B">
              <w:rPr>
                <w:sz w:val="20"/>
                <w:szCs w:val="20"/>
                <w:lang w:val="es-ES"/>
              </w:rPr>
              <w:t>Experiencia probada de al menos un año en gestión administrativa y financiera de proyectos del Programa Marco de I+D+I de la UE.</w:t>
            </w:r>
          </w:p>
          <w:p w:rsidR="00256F1B" w:rsidRPr="00C24B39" w:rsidRDefault="00256F1B" w:rsidP="00256F1B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sz w:val="20"/>
                <w:szCs w:val="20"/>
              </w:rPr>
            </w:pPr>
            <w:proofErr w:type="spellStart"/>
            <w:r w:rsidRPr="00C24B39">
              <w:rPr>
                <w:sz w:val="20"/>
                <w:szCs w:val="20"/>
              </w:rPr>
              <w:t>Dominio</w:t>
            </w:r>
            <w:proofErr w:type="spellEnd"/>
            <w:r w:rsidRPr="00C24B39">
              <w:rPr>
                <w:sz w:val="20"/>
                <w:szCs w:val="20"/>
              </w:rPr>
              <w:t xml:space="preserve"> de </w:t>
            </w:r>
            <w:proofErr w:type="spellStart"/>
            <w:r w:rsidRPr="00C24B39">
              <w:rPr>
                <w:sz w:val="20"/>
                <w:szCs w:val="20"/>
              </w:rPr>
              <w:t>castellano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56F1B" w:rsidRPr="00256F1B" w:rsidRDefault="00256F1B" w:rsidP="00256F1B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sz w:val="20"/>
                <w:szCs w:val="20"/>
                <w:lang w:val="es-ES"/>
              </w:rPr>
            </w:pPr>
            <w:r w:rsidRPr="00256F1B">
              <w:rPr>
                <w:sz w:val="20"/>
                <w:szCs w:val="20"/>
                <w:lang w:val="es-ES"/>
              </w:rPr>
              <w:t>Nivel alto de inglés: B2 MCERL.</w:t>
            </w:r>
          </w:p>
          <w:p w:rsidR="00256F1B" w:rsidRPr="00256F1B" w:rsidRDefault="00256F1B" w:rsidP="00256F1B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lang w:val="es-ES"/>
              </w:rPr>
            </w:pPr>
            <w:r w:rsidRPr="00256F1B">
              <w:rPr>
                <w:sz w:val="20"/>
                <w:szCs w:val="20"/>
                <w:lang w:val="es-ES"/>
              </w:rPr>
              <w:t xml:space="preserve">Habilidades sociales y de </w:t>
            </w:r>
            <w:r w:rsidRPr="00256F1B">
              <w:rPr>
                <w:sz w:val="20"/>
                <w:szCs w:val="20"/>
                <w:lang w:val="es-ES"/>
              </w:rPr>
              <w:lastRenderedPageBreak/>
              <w:t>comunicación, capacidad de trabajo en equipo, planificación y organización y capacidad analítica y sintética.</w:t>
            </w:r>
          </w:p>
        </w:tc>
      </w:tr>
    </w:tbl>
    <w:p w:rsidR="00256F1B" w:rsidRDefault="00256F1B" w:rsidP="00256F1B">
      <w:r>
        <w:lastRenderedPageBreak/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94"/>
        <w:gridCol w:w="2230"/>
        <w:gridCol w:w="2398"/>
        <w:gridCol w:w="1115"/>
        <w:gridCol w:w="6083"/>
      </w:tblGrid>
      <w:tr w:rsidR="00256F1B" w:rsidRPr="00C24B39" w:rsidTr="0072081F">
        <w:tc>
          <w:tcPr>
            <w:tcW w:w="2404" w:type="dxa"/>
          </w:tcPr>
          <w:p w:rsidR="00256F1B" w:rsidRPr="00E47A6A" w:rsidRDefault="00256F1B" w:rsidP="0072081F">
            <w:pPr>
              <w:spacing w:before="120" w:after="120"/>
              <w:rPr>
                <w:b/>
              </w:rPr>
            </w:pPr>
            <w:r w:rsidRPr="00E47A6A">
              <w:rPr>
                <w:b/>
              </w:rPr>
              <w:lastRenderedPageBreak/>
              <w:t>ÁREA</w:t>
            </w:r>
          </w:p>
        </w:tc>
        <w:tc>
          <w:tcPr>
            <w:tcW w:w="2240" w:type="dxa"/>
          </w:tcPr>
          <w:p w:rsidR="00256F1B" w:rsidRPr="00E47A6A" w:rsidRDefault="00256F1B" w:rsidP="0072081F">
            <w:pPr>
              <w:spacing w:before="120" w:after="120"/>
              <w:rPr>
                <w:b/>
              </w:rPr>
            </w:pPr>
            <w:r w:rsidRPr="00E47A6A">
              <w:rPr>
                <w:b/>
              </w:rPr>
              <w:t>PUESTO</w:t>
            </w:r>
          </w:p>
        </w:tc>
        <w:tc>
          <w:tcPr>
            <w:tcW w:w="2405" w:type="dxa"/>
          </w:tcPr>
          <w:p w:rsidR="00256F1B" w:rsidRPr="00E47A6A" w:rsidRDefault="00256F1B" w:rsidP="0072081F">
            <w:pPr>
              <w:spacing w:before="120" w:after="120"/>
              <w:rPr>
                <w:b/>
              </w:rPr>
            </w:pPr>
            <w:r w:rsidRPr="00E47A6A">
              <w:rPr>
                <w:b/>
              </w:rPr>
              <w:t>CATEGORIA PROFESIONAL</w:t>
            </w:r>
          </w:p>
        </w:tc>
        <w:tc>
          <w:tcPr>
            <w:tcW w:w="1117" w:type="dxa"/>
          </w:tcPr>
          <w:p w:rsidR="00256F1B" w:rsidRPr="00E47A6A" w:rsidRDefault="00256F1B" w:rsidP="0072081F">
            <w:pPr>
              <w:spacing w:before="120" w:after="120"/>
              <w:rPr>
                <w:b/>
              </w:rPr>
            </w:pPr>
            <w:r w:rsidRPr="00E47A6A">
              <w:rPr>
                <w:b/>
              </w:rPr>
              <w:t>Nº PLAZAS</w:t>
            </w:r>
          </w:p>
        </w:tc>
        <w:tc>
          <w:tcPr>
            <w:tcW w:w="6117" w:type="dxa"/>
          </w:tcPr>
          <w:p w:rsidR="00256F1B" w:rsidRPr="00E47A6A" w:rsidRDefault="00256F1B" w:rsidP="0072081F">
            <w:pPr>
              <w:spacing w:before="120" w:after="120"/>
              <w:rPr>
                <w:b/>
              </w:rPr>
            </w:pPr>
            <w:r w:rsidRPr="00E47A6A">
              <w:rPr>
                <w:b/>
              </w:rPr>
              <w:t>REQUISITOS</w:t>
            </w:r>
          </w:p>
        </w:tc>
      </w:tr>
      <w:tr w:rsidR="00256F1B" w:rsidRPr="00C24B39" w:rsidTr="0072081F">
        <w:tc>
          <w:tcPr>
            <w:tcW w:w="2404" w:type="dxa"/>
          </w:tcPr>
          <w:p w:rsidR="00256F1B" w:rsidRPr="00C24B39" w:rsidRDefault="00256F1B" w:rsidP="0072081F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C24B39">
              <w:rPr>
                <w:sz w:val="20"/>
                <w:szCs w:val="20"/>
              </w:rPr>
              <w:t>Tecnologías</w:t>
            </w:r>
            <w:proofErr w:type="spellEnd"/>
            <w:r w:rsidRPr="00C24B39">
              <w:rPr>
                <w:sz w:val="20"/>
                <w:szCs w:val="20"/>
              </w:rPr>
              <w:t xml:space="preserve"> </w:t>
            </w:r>
            <w:proofErr w:type="spellStart"/>
            <w:r w:rsidRPr="00C24B39">
              <w:rPr>
                <w:sz w:val="20"/>
                <w:szCs w:val="20"/>
              </w:rPr>
              <w:t>emergentes</w:t>
            </w:r>
            <w:proofErr w:type="spellEnd"/>
          </w:p>
        </w:tc>
        <w:tc>
          <w:tcPr>
            <w:tcW w:w="2240" w:type="dxa"/>
          </w:tcPr>
          <w:p w:rsidR="00256F1B" w:rsidRPr="00C24B39" w:rsidRDefault="00256F1B" w:rsidP="0072081F">
            <w:pPr>
              <w:spacing w:before="120" w:after="120"/>
              <w:rPr>
                <w:sz w:val="20"/>
                <w:szCs w:val="20"/>
              </w:rPr>
            </w:pPr>
            <w:r w:rsidRPr="00C24B39">
              <w:rPr>
                <w:sz w:val="20"/>
                <w:szCs w:val="20"/>
              </w:rPr>
              <w:t>Jefe de Proyecto</w:t>
            </w:r>
          </w:p>
        </w:tc>
        <w:tc>
          <w:tcPr>
            <w:tcW w:w="2405" w:type="dxa"/>
          </w:tcPr>
          <w:p w:rsidR="00256F1B" w:rsidRPr="00C24B39" w:rsidRDefault="00256F1B" w:rsidP="0072081F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C24B39">
              <w:rPr>
                <w:sz w:val="20"/>
                <w:szCs w:val="20"/>
              </w:rPr>
              <w:t>Técnico</w:t>
            </w:r>
            <w:proofErr w:type="spellEnd"/>
            <w:r w:rsidRPr="00C24B39">
              <w:rPr>
                <w:sz w:val="20"/>
                <w:szCs w:val="20"/>
              </w:rPr>
              <w:t xml:space="preserve"> Superior N-6</w:t>
            </w:r>
          </w:p>
        </w:tc>
        <w:tc>
          <w:tcPr>
            <w:tcW w:w="1117" w:type="dxa"/>
          </w:tcPr>
          <w:p w:rsidR="00256F1B" w:rsidRPr="00C24B39" w:rsidRDefault="00256F1B" w:rsidP="0072081F">
            <w:pPr>
              <w:spacing w:before="120" w:after="120"/>
              <w:rPr>
                <w:sz w:val="20"/>
                <w:szCs w:val="20"/>
              </w:rPr>
            </w:pPr>
            <w:r w:rsidRPr="00C24B39">
              <w:rPr>
                <w:sz w:val="20"/>
                <w:szCs w:val="20"/>
              </w:rPr>
              <w:t>1</w:t>
            </w:r>
          </w:p>
        </w:tc>
        <w:tc>
          <w:tcPr>
            <w:tcW w:w="6117" w:type="dxa"/>
          </w:tcPr>
          <w:p w:rsidR="00256F1B" w:rsidRPr="00256F1B" w:rsidRDefault="00256F1B" w:rsidP="00256F1B">
            <w:pPr>
              <w:pStyle w:val="Prrafodelista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  <w:lang w:val="es-ES"/>
              </w:rPr>
            </w:pPr>
            <w:r w:rsidRPr="00256F1B">
              <w:rPr>
                <w:sz w:val="20"/>
                <w:szCs w:val="20"/>
                <w:lang w:val="es-ES"/>
              </w:rPr>
              <w:t>Titulación Universitaria Superior: Ingeniería o Grado/Licenciatura.</w:t>
            </w:r>
          </w:p>
          <w:p w:rsidR="00256F1B" w:rsidRPr="00256F1B" w:rsidRDefault="00256F1B" w:rsidP="00256F1B">
            <w:pPr>
              <w:pStyle w:val="Prrafodelista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  <w:lang w:val="es-ES"/>
              </w:rPr>
            </w:pPr>
            <w:r w:rsidRPr="00256F1B">
              <w:rPr>
                <w:sz w:val="20"/>
                <w:szCs w:val="20"/>
                <w:lang w:val="es-ES"/>
              </w:rPr>
              <w:t>Experiencia de al menos dos años en gestión de proyectos de I+D+I.</w:t>
            </w:r>
          </w:p>
          <w:p w:rsidR="00256F1B" w:rsidRPr="00256F1B" w:rsidRDefault="00256F1B" w:rsidP="00256F1B">
            <w:pPr>
              <w:pStyle w:val="Prrafodelista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  <w:lang w:val="es-ES"/>
              </w:rPr>
            </w:pPr>
            <w:r w:rsidRPr="00256F1B">
              <w:rPr>
                <w:sz w:val="20"/>
                <w:szCs w:val="20"/>
                <w:lang w:val="es-ES"/>
              </w:rPr>
              <w:t>Experiencia de al menos tres años en gestión de proyectos del Programa Marco de Investigación e Innovación de la Unión Europea.</w:t>
            </w:r>
          </w:p>
          <w:p w:rsidR="00256F1B" w:rsidRPr="00256F1B" w:rsidRDefault="00256F1B" w:rsidP="00256F1B">
            <w:pPr>
              <w:pStyle w:val="Prrafodelista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  <w:lang w:val="es-ES"/>
              </w:rPr>
            </w:pPr>
            <w:r w:rsidRPr="00256F1B">
              <w:rPr>
                <w:sz w:val="20"/>
                <w:szCs w:val="20"/>
                <w:lang w:val="es-ES"/>
              </w:rPr>
              <w:t>Experiencia probada de al menos tres años en gestión administrativa y financiera de proyectos del Programa Marco de I+D+I de la UE.</w:t>
            </w:r>
          </w:p>
          <w:p w:rsidR="00256F1B" w:rsidRPr="00C24B39" w:rsidRDefault="00256F1B" w:rsidP="00256F1B">
            <w:pPr>
              <w:pStyle w:val="Prrafodelista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proofErr w:type="spellStart"/>
            <w:r w:rsidRPr="00C24B39">
              <w:rPr>
                <w:sz w:val="20"/>
                <w:szCs w:val="20"/>
              </w:rPr>
              <w:t>Dominio</w:t>
            </w:r>
            <w:proofErr w:type="spellEnd"/>
            <w:r w:rsidRPr="00C24B39">
              <w:rPr>
                <w:sz w:val="20"/>
                <w:szCs w:val="20"/>
              </w:rPr>
              <w:t xml:space="preserve"> de </w:t>
            </w:r>
            <w:proofErr w:type="spellStart"/>
            <w:r w:rsidRPr="00C24B39">
              <w:rPr>
                <w:sz w:val="20"/>
                <w:szCs w:val="20"/>
              </w:rPr>
              <w:t>castellano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56F1B" w:rsidRPr="00256F1B" w:rsidRDefault="00256F1B" w:rsidP="00256F1B">
            <w:pPr>
              <w:pStyle w:val="Prrafodelista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  <w:lang w:val="es-ES"/>
              </w:rPr>
            </w:pPr>
            <w:r w:rsidRPr="00256F1B">
              <w:rPr>
                <w:sz w:val="20"/>
                <w:szCs w:val="20"/>
                <w:lang w:val="es-ES"/>
              </w:rPr>
              <w:t>Nivel alto de inglés: B2 MCERL.</w:t>
            </w:r>
          </w:p>
          <w:p w:rsidR="00256F1B" w:rsidRPr="00256F1B" w:rsidRDefault="00256F1B" w:rsidP="00256F1B">
            <w:pPr>
              <w:pStyle w:val="Prrafodelista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  <w:lang w:val="es-ES"/>
              </w:rPr>
            </w:pPr>
            <w:r w:rsidRPr="00256F1B">
              <w:rPr>
                <w:sz w:val="20"/>
                <w:szCs w:val="20"/>
                <w:lang w:val="es-ES"/>
              </w:rPr>
              <w:t>Habilidades sociales y de comunicación, capacidad de trabajo en equipo, planificación y organización y capacidad analítica y sintética.</w:t>
            </w:r>
          </w:p>
        </w:tc>
      </w:tr>
    </w:tbl>
    <w:p w:rsidR="00256F1B" w:rsidRPr="00C24B39" w:rsidRDefault="00256F1B" w:rsidP="00256F1B">
      <w:pPr>
        <w:rPr>
          <w:sz w:val="20"/>
          <w:szCs w:val="20"/>
        </w:rPr>
      </w:pPr>
    </w:p>
    <w:p w:rsidR="00256F1B" w:rsidRDefault="00256F1B" w:rsidP="00256F1B"/>
    <w:p w:rsidR="00E20459" w:rsidRDefault="00E20459"/>
    <w:sectPr w:rsidR="00E20459" w:rsidSect="00256F1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9348738"/>
      <w:docPartObj>
        <w:docPartGallery w:val="Page Numbers (Bottom of Page)"/>
        <w:docPartUnique/>
      </w:docPartObj>
    </w:sdtPr>
    <w:sdtEndPr>
      <w:rPr>
        <w:rFonts w:ascii="Calibri" w:hAnsi="Calibri"/>
        <w:sz w:val="18"/>
        <w:szCs w:val="18"/>
      </w:rPr>
    </w:sdtEndPr>
    <w:sdtContent>
      <w:p w:rsidR="001E1483" w:rsidRPr="00485F46" w:rsidRDefault="00256F1B">
        <w:pPr>
          <w:pStyle w:val="Piedepgina"/>
          <w:jc w:val="center"/>
          <w:rPr>
            <w:rFonts w:ascii="Calibri" w:hAnsi="Calibri"/>
            <w:sz w:val="18"/>
            <w:szCs w:val="18"/>
          </w:rPr>
        </w:pPr>
        <w:r w:rsidRPr="00485F46">
          <w:rPr>
            <w:rFonts w:ascii="Calibri" w:hAnsi="Calibri"/>
            <w:sz w:val="18"/>
            <w:szCs w:val="18"/>
          </w:rPr>
          <w:fldChar w:fldCharType="begin"/>
        </w:r>
        <w:r w:rsidRPr="00485F46">
          <w:rPr>
            <w:rFonts w:ascii="Calibri" w:hAnsi="Calibri"/>
            <w:sz w:val="18"/>
            <w:szCs w:val="18"/>
          </w:rPr>
          <w:instrText>PAGE   \* MERGEFORMAT</w:instrText>
        </w:r>
        <w:r w:rsidRPr="00485F46">
          <w:rPr>
            <w:rFonts w:ascii="Calibri" w:hAnsi="Calibri"/>
            <w:sz w:val="18"/>
            <w:szCs w:val="18"/>
          </w:rPr>
          <w:fldChar w:fldCharType="separate"/>
        </w:r>
        <w:r>
          <w:rPr>
            <w:rFonts w:ascii="Calibri" w:hAnsi="Calibri"/>
            <w:noProof/>
            <w:sz w:val="18"/>
            <w:szCs w:val="18"/>
          </w:rPr>
          <w:t>3</w:t>
        </w:r>
        <w:r w:rsidRPr="00485F46">
          <w:rPr>
            <w:rFonts w:ascii="Calibri" w:hAnsi="Calibri"/>
            <w:sz w:val="18"/>
            <w:szCs w:val="1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E8B" w:rsidRDefault="00256F1B">
    <w:pPr>
      <w:pStyle w:val="Encabezado"/>
    </w:pPr>
    <w:r>
      <w:rPr>
        <w:noProof/>
        <w:lang w:eastAsia="es-ES"/>
      </w:rPr>
      <w:drawing>
        <wp:inline distT="0" distB="0" distL="0" distR="0" wp14:anchorId="62014239" wp14:editId="655667FC">
          <wp:extent cx="1935480" cy="476250"/>
          <wp:effectExtent l="0" t="0" r="7620" b="0"/>
          <wp:docPr id="1" name="Imagen 2" descr="Fecyt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Fecyt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65C96"/>
    <w:multiLevelType w:val="hybridMultilevel"/>
    <w:tmpl w:val="613CA7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72AB0"/>
    <w:multiLevelType w:val="hybridMultilevel"/>
    <w:tmpl w:val="823CAC80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3E08FF"/>
    <w:multiLevelType w:val="hybridMultilevel"/>
    <w:tmpl w:val="73E48234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9279D6"/>
    <w:multiLevelType w:val="hybridMultilevel"/>
    <w:tmpl w:val="43907BA6"/>
    <w:lvl w:ilvl="0" w:tplc="1D721884">
      <w:start w:val="1"/>
      <w:numFmt w:val="decimal"/>
      <w:pStyle w:val="Ttulo1"/>
      <w:lvlText w:val="%1."/>
      <w:lvlJc w:val="left"/>
      <w:pPr>
        <w:ind w:left="4046" w:hanging="360"/>
      </w:pPr>
      <w:rPr>
        <w:rFonts w:hint="default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C2501D"/>
    <w:multiLevelType w:val="hybridMultilevel"/>
    <w:tmpl w:val="73E48234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1B"/>
    <w:rsid w:val="00256F1B"/>
    <w:rsid w:val="00E2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1B"/>
    <w:pPr>
      <w:widowControl w:val="0"/>
    </w:pPr>
  </w:style>
  <w:style w:type="paragraph" w:styleId="Ttulo1">
    <w:name w:val="heading 1"/>
    <w:basedOn w:val="Normal"/>
    <w:next w:val="Normal"/>
    <w:link w:val="Ttulo1Car"/>
    <w:uiPriority w:val="9"/>
    <w:qFormat/>
    <w:rsid w:val="00256F1B"/>
    <w:pPr>
      <w:keepNext/>
      <w:keepLines/>
      <w:numPr>
        <w:numId w:val="1"/>
      </w:numPr>
      <w:spacing w:before="240" w:after="240"/>
      <w:ind w:left="567" w:hanging="567"/>
      <w:jc w:val="both"/>
      <w:outlineLvl w:val="0"/>
    </w:pPr>
    <w:rPr>
      <w:rFonts w:eastAsia="Arial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6F1B"/>
    <w:rPr>
      <w:rFonts w:eastAsia="Arial" w:cstheme="majorBidi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256F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56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6F1B"/>
  </w:style>
  <w:style w:type="paragraph" w:styleId="Piedepgina">
    <w:name w:val="footer"/>
    <w:basedOn w:val="Normal"/>
    <w:link w:val="PiedepginaCar"/>
    <w:uiPriority w:val="99"/>
    <w:unhideWhenUsed/>
    <w:rsid w:val="00256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6F1B"/>
  </w:style>
  <w:style w:type="table" w:styleId="Tablaconcuadrcula">
    <w:name w:val="Table Grid"/>
    <w:basedOn w:val="Tablanormal"/>
    <w:uiPriority w:val="59"/>
    <w:rsid w:val="00256F1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56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1B"/>
    <w:pPr>
      <w:widowControl w:val="0"/>
    </w:pPr>
  </w:style>
  <w:style w:type="paragraph" w:styleId="Ttulo1">
    <w:name w:val="heading 1"/>
    <w:basedOn w:val="Normal"/>
    <w:next w:val="Normal"/>
    <w:link w:val="Ttulo1Car"/>
    <w:uiPriority w:val="9"/>
    <w:qFormat/>
    <w:rsid w:val="00256F1B"/>
    <w:pPr>
      <w:keepNext/>
      <w:keepLines/>
      <w:numPr>
        <w:numId w:val="1"/>
      </w:numPr>
      <w:spacing w:before="240" w:after="240"/>
      <w:ind w:left="567" w:hanging="567"/>
      <w:jc w:val="both"/>
      <w:outlineLvl w:val="0"/>
    </w:pPr>
    <w:rPr>
      <w:rFonts w:eastAsia="Arial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6F1B"/>
    <w:rPr>
      <w:rFonts w:eastAsia="Arial" w:cstheme="majorBidi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256F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56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6F1B"/>
  </w:style>
  <w:style w:type="paragraph" w:styleId="Piedepgina">
    <w:name w:val="footer"/>
    <w:basedOn w:val="Normal"/>
    <w:link w:val="PiedepginaCar"/>
    <w:uiPriority w:val="99"/>
    <w:unhideWhenUsed/>
    <w:rsid w:val="00256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6F1B"/>
  </w:style>
  <w:style w:type="table" w:styleId="Tablaconcuadrcula">
    <w:name w:val="Table Grid"/>
    <w:basedOn w:val="Tablanormal"/>
    <w:uiPriority w:val="59"/>
    <w:rsid w:val="00256F1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56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711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José Martínez Modrón</dc:creator>
  <cp:lastModifiedBy>Maria José Martínez Modrón</cp:lastModifiedBy>
  <cp:revision>1</cp:revision>
  <dcterms:created xsi:type="dcterms:W3CDTF">2016-11-17T15:27:00Z</dcterms:created>
  <dcterms:modified xsi:type="dcterms:W3CDTF">2016-11-17T15:28:00Z</dcterms:modified>
</cp:coreProperties>
</file>